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"Орел - Брянск - Смоленск - 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